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color w:val="0e0e0e"/>
          <w:sz w:val="23"/>
          <w:szCs w:val="23"/>
        </w:rPr>
      </w:pPr>
      <w:r w:rsidDel="00000000" w:rsidR="00000000" w:rsidRPr="00000000">
        <w:rPr>
          <w:b w:val="1"/>
          <w:color w:val="0e0e0e"/>
          <w:sz w:val="23"/>
          <w:szCs w:val="23"/>
          <w:rtl w:val="0"/>
        </w:rPr>
        <w:t xml:space="preserve">The Clockmaker’s Secret</w:t>
      </w:r>
    </w:p>
    <w:p w:rsidR="00000000" w:rsidDel="00000000" w:rsidP="00000000" w:rsidRDefault="00000000" w:rsidRPr="00000000" w14:paraId="00000002">
      <w:pPr>
        <w:rPr>
          <w:color w:val="0e0e0e"/>
          <w:sz w:val="21"/>
          <w:szCs w:val="21"/>
        </w:rPr>
      </w:pPr>
      <w:r w:rsidDel="00000000" w:rsidR="00000000" w:rsidRPr="00000000">
        <w:rPr>
          <w:color w:val="0e0e0e"/>
          <w:sz w:val="21"/>
          <w:szCs w:val="21"/>
          <w:rtl w:val="0"/>
        </w:rPr>
        <w:t xml:space="preserve">In a quiet village nestled between rolling hills, there lived an old clockmaker named Elias. His workshop, a cozy nook filled with the soft ticking of countless clocks, was a haven for those who sought to repair their timepieces. Elias had spent decades mastering his craft, his hands worn but steady, and his mind sharp with the intricacies of gears and springs. Yet, beneath his gentle demeanor lay a guarded secret—a clock unlike any other, hidden in the depths of his shop.</w:t>
      </w:r>
    </w:p>
    <w:p w:rsidR="00000000" w:rsidDel="00000000" w:rsidP="00000000" w:rsidRDefault="00000000" w:rsidRPr="00000000" w14:paraId="00000003">
      <w:pPr>
        <w:rPr>
          <w:color w:val="0e0e0e"/>
          <w:sz w:val="21"/>
          <w:szCs w:val="21"/>
        </w:rPr>
      </w:pPr>
      <w:r w:rsidDel="00000000" w:rsidR="00000000" w:rsidRPr="00000000">
        <w:rPr>
          <w:color w:val="0e0e0e"/>
          <w:sz w:val="21"/>
          <w:szCs w:val="21"/>
          <w:rtl w:val="0"/>
        </w:rPr>
        <w:t xml:space="preserve">The villagers often spoke of Elias’s mysterious late-night tinkering. They would see the faint glow of a lantern through his workshop window long after the streets had fallen silent. Whispers swirled about a magical clock he was building, one that could alter the very fabric of time. While most dismissed these as mere tales, a young girl named Lila, curious and determined, decided to uncover the truth. Lila had always admired Elias’s work, and she couldn’t shake the feeling that his midnight projects held something extraordinary.</w:t>
      </w:r>
    </w:p>
    <w:p w:rsidR="00000000" w:rsidDel="00000000" w:rsidP="00000000" w:rsidRDefault="00000000" w:rsidRPr="00000000" w14:paraId="00000004">
      <w:pPr>
        <w:rPr>
          <w:color w:val="0e0e0e"/>
          <w:sz w:val="21"/>
          <w:szCs w:val="21"/>
        </w:rPr>
      </w:pPr>
      <w:r w:rsidDel="00000000" w:rsidR="00000000" w:rsidRPr="00000000">
        <w:rPr>
          <w:color w:val="0e0e0e"/>
          <w:sz w:val="21"/>
          <w:szCs w:val="21"/>
          <w:rtl w:val="0"/>
        </w:rPr>
        <w:t xml:space="preserve">One evening, under the guise of delivering her father’s broken pocket watch, Lila stayed in Elias’s workshop longer than usual. As she handed over the watch, her eyes darted to a hidden door in the corner of the room. It was partially ajar, revealing a faint golden glow. Elias caught her glance and sighed deeply, as if the weight of his secret had become too much to bear. With a hesitant nod, he motioned for her to follow him through the door. Beyond it lay a magnificent clock taller than any she had ever seen, its face adorned with intricate carvings of stars and constellations.</w:t>
      </w:r>
    </w:p>
    <w:p w:rsidR="00000000" w:rsidDel="00000000" w:rsidP="00000000" w:rsidRDefault="00000000" w:rsidRPr="00000000" w14:paraId="00000005">
      <w:pPr>
        <w:rPr>
          <w:color w:val="0e0e0e"/>
          <w:sz w:val="21"/>
          <w:szCs w:val="21"/>
        </w:rPr>
      </w:pPr>
      <w:r w:rsidDel="00000000" w:rsidR="00000000" w:rsidRPr="00000000">
        <w:rPr>
          <w:color w:val="0e0e0e"/>
          <w:sz w:val="21"/>
          <w:szCs w:val="21"/>
          <w:rtl w:val="0"/>
        </w:rPr>
        <w:t xml:space="preserve">“This is the Chronos Clock,” Elias said softly, his voice tinged with both pride and sorrow. He explained that the clock could turn back time by a single hour, but each use came at a cost—memories of the hour would vanish from all who experienced it. Elias had vowed to keep it hidden, fearing the chaos it could unleash if used recklessly. Lila listened intently, her youthful wonder tempered by the gravity of his words. She promised to keep his secret, understanding the delicate balance he sought to protect.</w:t>
      </w:r>
    </w:p>
    <w:p w:rsidR="00000000" w:rsidDel="00000000" w:rsidP="00000000" w:rsidRDefault="00000000" w:rsidRPr="00000000" w14:paraId="00000006">
      <w:pPr>
        <w:rPr>
          <w:color w:val="0e0e0e"/>
          <w:sz w:val="21"/>
          <w:szCs w:val="21"/>
        </w:rPr>
      </w:pPr>
      <w:r w:rsidDel="00000000" w:rsidR="00000000" w:rsidRPr="00000000">
        <w:rPr>
          <w:color w:val="0e0e0e"/>
          <w:sz w:val="21"/>
          <w:szCs w:val="21"/>
          <w:rtl w:val="0"/>
        </w:rPr>
        <w:t xml:space="preserve">Days turned into weeks, and Lila visited Elias often, helping him with simpler tasks and learning the basics of clockmaking. The Chronos Clock remained untouched, a testament to their shared resolve. Yet, the knowledge of its existence bonded them in a way nothing else could. Elias, once a solitary figure, found companionship in Lila’s curiosity and kindness. And as time ticked on, the village remained unaware of the power that lay hidden in their midst—a reminder that some secrets are better left as whispers in the night.</w:t>
      </w:r>
    </w:p>
    <w:p w:rsidR="00000000" w:rsidDel="00000000" w:rsidP="00000000" w:rsidRDefault="00000000" w:rsidRPr="00000000" w14:paraId="0000000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